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90E71" w14:textId="77777777" w:rsidR="00BE34B7" w:rsidRPr="00653CF4" w:rsidRDefault="00BE34B7" w:rsidP="00BE34B7">
      <w:pPr>
        <w:pStyle w:val="Rubrik1"/>
        <w:rPr>
          <w:b w:val="0"/>
        </w:rPr>
      </w:pPr>
    </w:p>
    <w:p w14:paraId="57EC0840" w14:textId="77777777" w:rsidR="00BE34B7" w:rsidRDefault="00BE34B7" w:rsidP="00BE34B7">
      <w:pPr>
        <w:pStyle w:val="Rubrik1"/>
      </w:pPr>
      <w:r>
        <w:rPr>
          <w:noProof/>
          <w:lang w:eastAsia="sv-SE"/>
        </w:rPr>
        <w:drawing>
          <wp:inline distT="0" distB="0" distL="0" distR="0" wp14:anchorId="361D1E47" wp14:editId="161F4D88">
            <wp:extent cx="1938655" cy="1268095"/>
            <wp:effectExtent l="0" t="0" r="444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8655" cy="1268095"/>
                    </a:xfrm>
                    <a:prstGeom prst="rect">
                      <a:avLst/>
                    </a:prstGeom>
                    <a:noFill/>
                  </pic:spPr>
                </pic:pic>
              </a:graphicData>
            </a:graphic>
          </wp:inline>
        </w:drawing>
      </w:r>
    </w:p>
    <w:p w14:paraId="15055B31" w14:textId="7A73CB39" w:rsidR="00BE34B7" w:rsidRPr="00BE34B7" w:rsidRDefault="00BE34B7" w:rsidP="00BE34B7">
      <w:pPr>
        <w:pStyle w:val="Rubrik1"/>
      </w:pPr>
      <w:r w:rsidRPr="00BE34B7">
        <w:t xml:space="preserve">Verksamhetsberättelse för </w:t>
      </w:r>
      <w:r w:rsidR="00CF41AC">
        <w:t>2019-2020</w:t>
      </w:r>
      <w:r w:rsidRPr="00BE34B7">
        <w:t xml:space="preserve"> </w:t>
      </w:r>
    </w:p>
    <w:p w14:paraId="09881569" w14:textId="77777777" w:rsidR="00BE34B7" w:rsidRPr="00BE34B7" w:rsidRDefault="00BE34B7" w:rsidP="00BE34B7">
      <w:pPr>
        <w:rPr>
          <w:rFonts w:ascii="Times New Roman" w:hAnsi="Times New Roman" w:cs="Times New Roman"/>
          <w:sz w:val="24"/>
          <w:szCs w:val="24"/>
        </w:rPr>
      </w:pPr>
    </w:p>
    <w:p w14:paraId="44AA0FDF" w14:textId="77777777" w:rsidR="00BE34B7" w:rsidRDefault="00BE34B7" w:rsidP="00BE34B7">
      <w:pPr>
        <w:rPr>
          <w:rFonts w:ascii="Times New Roman" w:hAnsi="Times New Roman" w:cs="Times New Roman"/>
          <w:sz w:val="24"/>
          <w:szCs w:val="24"/>
        </w:rPr>
      </w:pPr>
      <w:r w:rsidRPr="00BE34B7">
        <w:rPr>
          <w:rStyle w:val="Rubrik2Char"/>
        </w:rPr>
        <w:t>Ändamål</w:t>
      </w:r>
      <w:r w:rsidRPr="00BE34B7">
        <w:rPr>
          <w:rFonts w:ascii="Times New Roman" w:hAnsi="Times New Roman" w:cs="Times New Roman"/>
          <w:sz w:val="24"/>
          <w:szCs w:val="24"/>
        </w:rPr>
        <w:t xml:space="preserve"> </w:t>
      </w:r>
    </w:p>
    <w:p w14:paraId="4B2FB6BA"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Föreningens ändamål är att främja utbildning och utveckling av svensk kolorektalkirurgi, stimulera internationella kontakter samt ha till uppgift att bevaka olika aspekter av kvalitetssäkring inom ämnesområdet. </w:t>
      </w:r>
    </w:p>
    <w:p w14:paraId="0081D9D0" w14:textId="77777777" w:rsidR="00BE34B7" w:rsidRPr="00BE34B7" w:rsidRDefault="00BE34B7" w:rsidP="00BE34B7">
      <w:pPr>
        <w:rPr>
          <w:rFonts w:ascii="Times New Roman" w:hAnsi="Times New Roman" w:cs="Times New Roman"/>
          <w:sz w:val="24"/>
          <w:szCs w:val="24"/>
        </w:rPr>
      </w:pPr>
    </w:p>
    <w:p w14:paraId="108DA4AE" w14:textId="77777777" w:rsidR="00BE34B7" w:rsidRDefault="00BE34B7" w:rsidP="00BE34B7">
      <w:pPr>
        <w:rPr>
          <w:rStyle w:val="Rubrik2Char"/>
        </w:rPr>
      </w:pPr>
      <w:r w:rsidRPr="00BE34B7">
        <w:rPr>
          <w:rStyle w:val="Rubrik2Char"/>
        </w:rPr>
        <w:t>Styrelsearbetet</w:t>
      </w:r>
    </w:p>
    <w:p w14:paraId="24F36FD2" w14:textId="1D9A44CC" w:rsid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Under verksamhetsåret har styrelsen inkluderat följande: Niklas Zar, ordförande; Susanne Tumlin Ekelund, vice ordförande, Caroline Nordenvall, vetenskaplig sekreterare; </w:t>
      </w:r>
      <w:r w:rsidR="00CF41AC">
        <w:rPr>
          <w:rFonts w:ascii="Times New Roman" w:hAnsi="Times New Roman" w:cs="Times New Roman"/>
          <w:sz w:val="24"/>
          <w:szCs w:val="24"/>
        </w:rPr>
        <w:t>David Zuk</w:t>
      </w:r>
      <w:r w:rsidRPr="00BE34B7">
        <w:rPr>
          <w:rFonts w:ascii="Times New Roman" w:hAnsi="Times New Roman" w:cs="Times New Roman"/>
          <w:sz w:val="24"/>
          <w:szCs w:val="24"/>
        </w:rPr>
        <w:t xml:space="preserve"> kassör; Henrik Jutesten, ledamot med web-ansvar; Lars Österlund.</w:t>
      </w:r>
      <w:r w:rsidR="00CF41AC">
        <w:rPr>
          <w:rFonts w:ascii="Times New Roman" w:hAnsi="Times New Roman" w:cs="Times New Roman"/>
          <w:sz w:val="24"/>
          <w:szCs w:val="24"/>
        </w:rPr>
        <w:t xml:space="preserve"> Conny Wallon valdes in som ledamot under årsm</w:t>
      </w:r>
      <w:r w:rsidR="00075236">
        <w:rPr>
          <w:rFonts w:ascii="Times New Roman" w:hAnsi="Times New Roman" w:cs="Times New Roman"/>
          <w:sz w:val="24"/>
          <w:szCs w:val="24"/>
        </w:rPr>
        <w:t>ötet på Kirurgveckan Norrköping och samtidigt avtackades Mattias Block som avslutade sina insatser i styrelsen för att gå vidare som ordförande i SGF.</w:t>
      </w:r>
      <w:r w:rsidR="00CF41AC">
        <w:rPr>
          <w:rFonts w:ascii="Times New Roman" w:hAnsi="Times New Roman" w:cs="Times New Roman"/>
          <w:sz w:val="24"/>
          <w:szCs w:val="24"/>
        </w:rPr>
        <w:t xml:space="preserve"> Pär Myrelid är</w:t>
      </w:r>
      <w:r w:rsidRPr="00BE34B7">
        <w:rPr>
          <w:rFonts w:ascii="Times New Roman" w:hAnsi="Times New Roman" w:cs="Times New Roman"/>
          <w:sz w:val="24"/>
          <w:szCs w:val="24"/>
        </w:rPr>
        <w:t xml:space="preserve"> SFKRKs representant i kommittén för klinisk forskning. Under verksamhetsåret </w:t>
      </w:r>
      <w:r w:rsidR="00CF41AC">
        <w:rPr>
          <w:rFonts w:ascii="Times New Roman" w:hAnsi="Times New Roman" w:cs="Times New Roman"/>
          <w:sz w:val="24"/>
          <w:szCs w:val="24"/>
        </w:rPr>
        <w:t>2019-2020</w:t>
      </w:r>
      <w:r w:rsidR="00075236">
        <w:rPr>
          <w:rFonts w:ascii="Times New Roman" w:hAnsi="Times New Roman" w:cs="Times New Roman"/>
          <w:sz w:val="24"/>
          <w:szCs w:val="24"/>
        </w:rPr>
        <w:t xml:space="preserve"> har styrelsen haft ett</w:t>
      </w:r>
      <w:r w:rsidRPr="00BE34B7">
        <w:rPr>
          <w:rFonts w:ascii="Times New Roman" w:hAnsi="Times New Roman" w:cs="Times New Roman"/>
          <w:sz w:val="24"/>
          <w:szCs w:val="24"/>
        </w:rPr>
        <w:t xml:space="preserve"> konstituerande möte i samband med Kirurgveckan </w:t>
      </w:r>
      <w:r w:rsidR="00CF41AC">
        <w:rPr>
          <w:rFonts w:ascii="Times New Roman" w:hAnsi="Times New Roman" w:cs="Times New Roman"/>
          <w:sz w:val="24"/>
          <w:szCs w:val="24"/>
        </w:rPr>
        <w:t>2019 i Helsingborg</w:t>
      </w:r>
      <w:r w:rsidRPr="00BE34B7">
        <w:rPr>
          <w:rFonts w:ascii="Times New Roman" w:hAnsi="Times New Roman" w:cs="Times New Roman"/>
          <w:sz w:val="24"/>
          <w:szCs w:val="24"/>
        </w:rPr>
        <w:t xml:space="preserve"> och </w:t>
      </w:r>
      <w:r w:rsidRPr="005237D6">
        <w:rPr>
          <w:rFonts w:ascii="Times New Roman" w:hAnsi="Times New Roman" w:cs="Times New Roman"/>
          <w:color w:val="000000" w:themeColor="text1"/>
          <w:sz w:val="24"/>
          <w:szCs w:val="24"/>
        </w:rPr>
        <w:t xml:space="preserve">därefter </w:t>
      </w:r>
      <w:r w:rsidR="00075236">
        <w:rPr>
          <w:rFonts w:ascii="Times New Roman" w:hAnsi="Times New Roman" w:cs="Times New Roman"/>
          <w:color w:val="000000" w:themeColor="text1"/>
          <w:sz w:val="24"/>
          <w:szCs w:val="24"/>
        </w:rPr>
        <w:t>6</w:t>
      </w:r>
      <w:r w:rsidRPr="005237D6">
        <w:rPr>
          <w:rFonts w:ascii="Times New Roman" w:hAnsi="Times New Roman" w:cs="Times New Roman"/>
          <w:color w:val="000000" w:themeColor="text1"/>
          <w:sz w:val="24"/>
          <w:szCs w:val="24"/>
        </w:rPr>
        <w:t xml:space="preserve"> stycken möten varav </w:t>
      </w:r>
      <w:r w:rsidR="00BD401A">
        <w:rPr>
          <w:rFonts w:ascii="Times New Roman" w:hAnsi="Times New Roman" w:cs="Times New Roman"/>
          <w:color w:val="000000" w:themeColor="text1"/>
          <w:sz w:val="24"/>
          <w:szCs w:val="24"/>
        </w:rPr>
        <w:t>5</w:t>
      </w:r>
      <w:r w:rsidR="00BD401A" w:rsidRPr="005237D6">
        <w:rPr>
          <w:rFonts w:ascii="Times New Roman" w:hAnsi="Times New Roman" w:cs="Times New Roman"/>
          <w:color w:val="000000" w:themeColor="text1"/>
          <w:sz w:val="24"/>
          <w:szCs w:val="24"/>
        </w:rPr>
        <w:t xml:space="preserve"> </w:t>
      </w:r>
      <w:r w:rsidR="00CF41AC">
        <w:rPr>
          <w:rFonts w:ascii="Times New Roman" w:hAnsi="Times New Roman" w:cs="Times New Roman"/>
          <w:color w:val="000000" w:themeColor="text1"/>
          <w:sz w:val="24"/>
          <w:szCs w:val="24"/>
        </w:rPr>
        <w:t>video</w:t>
      </w:r>
      <w:r w:rsidRPr="005237D6">
        <w:rPr>
          <w:rFonts w:ascii="Times New Roman" w:hAnsi="Times New Roman" w:cs="Times New Roman"/>
          <w:color w:val="000000" w:themeColor="text1"/>
          <w:sz w:val="24"/>
          <w:szCs w:val="24"/>
        </w:rPr>
        <w:t>möten</w:t>
      </w:r>
      <w:r w:rsidRPr="00BE34B7">
        <w:rPr>
          <w:rFonts w:ascii="Times New Roman" w:hAnsi="Times New Roman" w:cs="Times New Roman"/>
          <w:sz w:val="24"/>
          <w:szCs w:val="24"/>
        </w:rPr>
        <w:t>. Delar av styrelsen har deltagit vid möten med Svensk Kirurgisk Förening, stora och lilla programkomm</w:t>
      </w:r>
      <w:r w:rsidR="00075236">
        <w:rPr>
          <w:rFonts w:ascii="Times New Roman" w:hAnsi="Times New Roman" w:cs="Times New Roman"/>
          <w:sz w:val="24"/>
          <w:szCs w:val="24"/>
        </w:rPr>
        <w:t>ittén samt utbildningskommittén</w:t>
      </w:r>
      <w:r w:rsidRPr="00BE34B7">
        <w:rPr>
          <w:rFonts w:ascii="Times New Roman" w:hAnsi="Times New Roman" w:cs="Times New Roman"/>
          <w:sz w:val="24"/>
          <w:szCs w:val="24"/>
        </w:rPr>
        <w:t>.</w:t>
      </w:r>
      <w:r w:rsidR="00075236">
        <w:rPr>
          <w:rFonts w:ascii="Times New Roman" w:hAnsi="Times New Roman" w:cs="Times New Roman"/>
          <w:sz w:val="24"/>
          <w:szCs w:val="24"/>
        </w:rPr>
        <w:t xml:space="preserve"> </w:t>
      </w:r>
      <w:r w:rsidRPr="00BE34B7">
        <w:rPr>
          <w:rFonts w:ascii="Times New Roman" w:hAnsi="Times New Roman" w:cs="Times New Roman"/>
          <w:sz w:val="24"/>
          <w:szCs w:val="24"/>
        </w:rPr>
        <w:t>Valberedningen har jobbat fram nya potentiella ersättare som ska väljas in p</w:t>
      </w:r>
      <w:r w:rsidR="00075236">
        <w:rPr>
          <w:rFonts w:ascii="Times New Roman" w:hAnsi="Times New Roman" w:cs="Times New Roman"/>
          <w:sz w:val="24"/>
          <w:szCs w:val="24"/>
        </w:rPr>
        <w:t>å årsmötet</w:t>
      </w:r>
      <w:r w:rsidRPr="00BE34B7">
        <w:rPr>
          <w:rFonts w:ascii="Times New Roman" w:hAnsi="Times New Roman" w:cs="Times New Roman"/>
          <w:sz w:val="24"/>
          <w:szCs w:val="24"/>
        </w:rPr>
        <w:t xml:space="preserve">. </w:t>
      </w:r>
    </w:p>
    <w:p w14:paraId="22544A40" w14:textId="424DFEAE" w:rsidR="00075236" w:rsidRPr="00BE34B7" w:rsidRDefault="00075236" w:rsidP="00BE34B7">
      <w:pPr>
        <w:rPr>
          <w:rFonts w:asciiTheme="majorHAnsi" w:eastAsiaTheme="majorEastAsia" w:hAnsiTheme="majorHAnsi" w:cstheme="majorBidi"/>
          <w:b/>
          <w:bCs/>
          <w:color w:val="4F81BD" w:themeColor="accent1"/>
          <w:sz w:val="26"/>
          <w:szCs w:val="26"/>
        </w:rPr>
      </w:pPr>
      <w:r>
        <w:rPr>
          <w:rFonts w:ascii="Times New Roman" w:hAnsi="Times New Roman" w:cs="Times New Roman"/>
          <w:sz w:val="24"/>
          <w:szCs w:val="24"/>
        </w:rPr>
        <w:t xml:space="preserve">Pandemin med Covid-19 har påverkat allas vardag på olika sätt. Styrelsens arbete har under våren </w:t>
      </w:r>
      <w:r w:rsidR="00897C1C">
        <w:rPr>
          <w:rFonts w:ascii="Times New Roman" w:hAnsi="Times New Roman" w:cs="Times New Roman"/>
          <w:sz w:val="24"/>
          <w:szCs w:val="24"/>
        </w:rPr>
        <w:t>varit förhållandevis begränsat. Flera potentiellt mycket intressanta möten har ställts in; Svenska Kolorektaldagarna</w:t>
      </w:r>
      <w:r w:rsidR="00BD401A">
        <w:rPr>
          <w:rFonts w:ascii="Times New Roman" w:hAnsi="Times New Roman" w:cs="Times New Roman"/>
          <w:sz w:val="24"/>
          <w:szCs w:val="24"/>
        </w:rPr>
        <w:t>, Rectal Cancer Forum, Gastrodagarna</w:t>
      </w:r>
      <w:r w:rsidR="00897C1C">
        <w:rPr>
          <w:rFonts w:ascii="Times New Roman" w:hAnsi="Times New Roman" w:cs="Times New Roman"/>
          <w:sz w:val="24"/>
          <w:szCs w:val="24"/>
        </w:rPr>
        <w:t xml:space="preserve"> och Kirurgveckan</w:t>
      </w:r>
      <w:r w:rsidR="00BD401A">
        <w:rPr>
          <w:rFonts w:ascii="Times New Roman" w:hAnsi="Times New Roman" w:cs="Times New Roman"/>
          <w:sz w:val="24"/>
          <w:szCs w:val="24"/>
        </w:rPr>
        <w:t xml:space="preserve"> samt ESCP</w:t>
      </w:r>
      <w:r w:rsidR="00897C1C">
        <w:rPr>
          <w:rFonts w:ascii="Times New Roman" w:hAnsi="Times New Roman" w:cs="Times New Roman"/>
          <w:sz w:val="24"/>
          <w:szCs w:val="24"/>
        </w:rPr>
        <w:t>.</w:t>
      </w:r>
    </w:p>
    <w:p w14:paraId="2A158AA5" w14:textId="77777777" w:rsidR="00BE34B7" w:rsidRDefault="00BE34B7" w:rsidP="00BE34B7">
      <w:pPr>
        <w:rPr>
          <w:rFonts w:ascii="Times New Roman" w:hAnsi="Times New Roman" w:cs="Times New Roman"/>
          <w:sz w:val="24"/>
          <w:szCs w:val="24"/>
        </w:rPr>
      </w:pPr>
      <w:r w:rsidRPr="00BE34B7">
        <w:rPr>
          <w:rStyle w:val="Rubrik2Char"/>
        </w:rPr>
        <w:t>Medlemsantal</w:t>
      </w:r>
      <w:r w:rsidRPr="00BE34B7">
        <w:rPr>
          <w:rFonts w:ascii="Times New Roman" w:hAnsi="Times New Roman" w:cs="Times New Roman"/>
          <w:sz w:val="24"/>
          <w:szCs w:val="24"/>
        </w:rPr>
        <w:t xml:space="preserve"> </w:t>
      </w:r>
    </w:p>
    <w:p w14:paraId="17749261"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SFKRK har </w:t>
      </w:r>
      <w:r w:rsidRPr="005237D6">
        <w:rPr>
          <w:rFonts w:ascii="Times New Roman" w:hAnsi="Times New Roman" w:cs="Times New Roman"/>
          <w:color w:val="000000" w:themeColor="text1"/>
          <w:sz w:val="24"/>
          <w:szCs w:val="24"/>
        </w:rPr>
        <w:t xml:space="preserve">drygt 270 stycken </w:t>
      </w:r>
      <w:r w:rsidRPr="00BE34B7">
        <w:rPr>
          <w:rFonts w:ascii="Times New Roman" w:hAnsi="Times New Roman" w:cs="Times New Roman"/>
          <w:sz w:val="24"/>
          <w:szCs w:val="24"/>
        </w:rPr>
        <w:t xml:space="preserve">medlemmar i dags dato. </w:t>
      </w:r>
    </w:p>
    <w:p w14:paraId="61522B66" w14:textId="77777777" w:rsidR="005237D6" w:rsidRDefault="005237D6" w:rsidP="00BE34B7">
      <w:pPr>
        <w:rPr>
          <w:rStyle w:val="Rubrik2Char"/>
        </w:rPr>
      </w:pPr>
    </w:p>
    <w:p w14:paraId="4CFD9A1A" w14:textId="77777777" w:rsidR="005237D6" w:rsidRDefault="005237D6" w:rsidP="00BE34B7">
      <w:pPr>
        <w:rPr>
          <w:rStyle w:val="Rubrik2Char"/>
        </w:rPr>
      </w:pPr>
    </w:p>
    <w:p w14:paraId="6E20586F" w14:textId="2857D7C6" w:rsidR="00BE34B7" w:rsidRDefault="00BE34B7" w:rsidP="00BE34B7">
      <w:pPr>
        <w:rPr>
          <w:rStyle w:val="Rubrik2Char"/>
        </w:rPr>
      </w:pPr>
      <w:r w:rsidRPr="00BE34B7">
        <w:rPr>
          <w:rStyle w:val="Rubrik2Char"/>
        </w:rPr>
        <w:t>Ekonomi</w:t>
      </w:r>
    </w:p>
    <w:p w14:paraId="69ED7D91" w14:textId="434DC2A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Föreningens ekonomiska situation är stabil och medlemsavgiften har därför inte ändrats. Vi har fortsatt samarbetet med industrin för att kunna dela ut stipendium med syfte att utveckla kolorektalkirurgin i Sverige. </w:t>
      </w:r>
      <w:r w:rsidR="00BD401A">
        <w:rPr>
          <w:rFonts w:ascii="Times New Roman" w:hAnsi="Times New Roman" w:cs="Times New Roman"/>
          <w:sz w:val="24"/>
          <w:szCs w:val="24"/>
        </w:rPr>
        <w:t xml:space="preserve">Sacomed </w:t>
      </w:r>
      <w:r w:rsidR="00FD2F42">
        <w:rPr>
          <w:rFonts w:ascii="Times New Roman" w:hAnsi="Times New Roman" w:cs="Times New Roman"/>
          <w:sz w:val="24"/>
          <w:szCs w:val="24"/>
        </w:rPr>
        <w:t xml:space="preserve">har </w:t>
      </w:r>
      <w:r w:rsidR="00BD401A">
        <w:rPr>
          <w:rFonts w:ascii="Times New Roman" w:hAnsi="Times New Roman" w:cs="Times New Roman"/>
          <w:sz w:val="24"/>
          <w:szCs w:val="24"/>
        </w:rPr>
        <w:t xml:space="preserve">inkommit som ny sponsor. </w:t>
      </w:r>
      <w:r w:rsidRPr="00BE34B7">
        <w:rPr>
          <w:rFonts w:ascii="Times New Roman" w:hAnsi="Times New Roman" w:cs="Times New Roman"/>
          <w:sz w:val="24"/>
          <w:szCs w:val="24"/>
        </w:rPr>
        <w:t>Föreningens ekonomi kommer att</w:t>
      </w:r>
      <w:r w:rsidR="00075236">
        <w:rPr>
          <w:rFonts w:ascii="Times New Roman" w:hAnsi="Times New Roman" w:cs="Times New Roman"/>
          <w:sz w:val="24"/>
          <w:szCs w:val="24"/>
        </w:rPr>
        <w:t xml:space="preserve"> beskrivas i detalj på årsmötet.</w:t>
      </w:r>
    </w:p>
    <w:p w14:paraId="56F700D0" w14:textId="4FC6F05D" w:rsidR="00BE34B7" w:rsidRDefault="00075236" w:rsidP="00BE34B7">
      <w:pPr>
        <w:rPr>
          <w:rFonts w:ascii="Times New Roman" w:hAnsi="Times New Roman" w:cs="Times New Roman"/>
          <w:sz w:val="24"/>
          <w:szCs w:val="24"/>
        </w:rPr>
      </w:pPr>
      <w:r>
        <w:rPr>
          <w:rStyle w:val="Rubrik2Char"/>
        </w:rPr>
        <w:t>Kirurgveckan 2019</w:t>
      </w:r>
      <w:r w:rsidR="00BE34B7">
        <w:rPr>
          <w:rStyle w:val="Rubrik2Char"/>
        </w:rPr>
        <w:t xml:space="preserve"> i </w:t>
      </w:r>
      <w:r>
        <w:rPr>
          <w:rStyle w:val="Rubrik2Char"/>
        </w:rPr>
        <w:t>Norrköping</w:t>
      </w:r>
    </w:p>
    <w:p w14:paraId="5CE6FCEF" w14:textId="413FD14B"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Som styrelsen uppfattade det var det ett mycket varierat oc</w:t>
      </w:r>
      <w:r>
        <w:rPr>
          <w:rFonts w:ascii="Times New Roman" w:hAnsi="Times New Roman" w:cs="Times New Roman"/>
          <w:sz w:val="24"/>
          <w:szCs w:val="24"/>
        </w:rPr>
        <w:t>h uppskattat kolorektal</w:t>
      </w:r>
      <w:r w:rsidR="005237D6">
        <w:rPr>
          <w:rFonts w:ascii="Times New Roman" w:hAnsi="Times New Roman" w:cs="Times New Roman"/>
          <w:sz w:val="24"/>
          <w:szCs w:val="24"/>
        </w:rPr>
        <w:t xml:space="preserve">kirurgiskt </w:t>
      </w:r>
      <w:r>
        <w:rPr>
          <w:rFonts w:ascii="Times New Roman" w:hAnsi="Times New Roman" w:cs="Times New Roman"/>
          <w:sz w:val="24"/>
          <w:szCs w:val="24"/>
        </w:rPr>
        <w:t>program.</w:t>
      </w:r>
      <w:r w:rsidRPr="00BE34B7">
        <w:rPr>
          <w:rFonts w:ascii="Times New Roman" w:hAnsi="Times New Roman" w:cs="Times New Roman"/>
          <w:sz w:val="24"/>
          <w:szCs w:val="24"/>
        </w:rPr>
        <w:t xml:space="preserve"> </w:t>
      </w:r>
    </w:p>
    <w:p w14:paraId="248240B5" w14:textId="3B39EEB1" w:rsidR="00BE34B7" w:rsidRDefault="00075236" w:rsidP="00BE34B7">
      <w:pPr>
        <w:rPr>
          <w:rFonts w:ascii="Times New Roman" w:hAnsi="Times New Roman" w:cs="Times New Roman"/>
          <w:sz w:val="24"/>
          <w:szCs w:val="24"/>
        </w:rPr>
      </w:pPr>
      <w:r>
        <w:rPr>
          <w:rStyle w:val="Rubrik2Char"/>
        </w:rPr>
        <w:t>Kirurgveckan 2020</w:t>
      </w:r>
      <w:r w:rsidR="00BE34B7" w:rsidRPr="00BE34B7">
        <w:rPr>
          <w:rStyle w:val="Rubrik2Char"/>
        </w:rPr>
        <w:t xml:space="preserve"> i </w:t>
      </w:r>
      <w:r>
        <w:rPr>
          <w:rStyle w:val="Rubrik2Char"/>
        </w:rPr>
        <w:t>Luleå</w:t>
      </w:r>
    </w:p>
    <w:p w14:paraId="077D1818" w14:textId="4A43371C" w:rsidR="00BE34B7" w:rsidRPr="00BE34B7" w:rsidRDefault="00075236" w:rsidP="00BE34B7">
      <w:pPr>
        <w:rPr>
          <w:rFonts w:ascii="Times New Roman" w:hAnsi="Times New Roman" w:cs="Times New Roman"/>
          <w:sz w:val="24"/>
          <w:szCs w:val="24"/>
        </w:rPr>
      </w:pPr>
      <w:r>
        <w:rPr>
          <w:rFonts w:ascii="Times New Roman" w:hAnsi="Times New Roman" w:cs="Times New Roman"/>
          <w:sz w:val="24"/>
          <w:szCs w:val="24"/>
        </w:rPr>
        <w:t>Inställt</w:t>
      </w:r>
      <w:r w:rsidR="00BE34B7" w:rsidRPr="00BE34B7">
        <w:rPr>
          <w:rFonts w:ascii="Times New Roman" w:hAnsi="Times New Roman" w:cs="Times New Roman"/>
          <w:sz w:val="24"/>
          <w:szCs w:val="24"/>
        </w:rPr>
        <w:t xml:space="preserve"> </w:t>
      </w:r>
    </w:p>
    <w:p w14:paraId="65121115" w14:textId="673D5A87" w:rsidR="00BE34B7" w:rsidRDefault="00BE34B7" w:rsidP="00BE34B7">
      <w:pPr>
        <w:rPr>
          <w:rStyle w:val="Rubrik2Char"/>
        </w:rPr>
      </w:pPr>
      <w:r w:rsidRPr="00BE34B7">
        <w:rPr>
          <w:rStyle w:val="Rubrik2Char"/>
        </w:rPr>
        <w:t>Svens</w:t>
      </w:r>
      <w:r w:rsidR="00075236">
        <w:rPr>
          <w:rStyle w:val="Rubrik2Char"/>
        </w:rPr>
        <w:t>ka Kolorektaldagarna i Örebro 2020</w:t>
      </w:r>
    </w:p>
    <w:p w14:paraId="01262D99" w14:textId="09CEFDBD"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 </w:t>
      </w:r>
      <w:r w:rsidR="00075236">
        <w:rPr>
          <w:rFonts w:ascii="Times New Roman" w:hAnsi="Times New Roman" w:cs="Times New Roman"/>
          <w:sz w:val="24"/>
          <w:szCs w:val="24"/>
        </w:rPr>
        <w:t>Inställt</w:t>
      </w:r>
    </w:p>
    <w:p w14:paraId="270A987D" w14:textId="77777777" w:rsidR="00BE34B7" w:rsidRDefault="00BE34B7" w:rsidP="00BE34B7">
      <w:pPr>
        <w:rPr>
          <w:rStyle w:val="Rubrik2Char"/>
        </w:rPr>
      </w:pPr>
      <w:r w:rsidRPr="00BE34B7">
        <w:rPr>
          <w:rStyle w:val="Rubrik2Char"/>
        </w:rPr>
        <w:t xml:space="preserve">Hemsidan </w:t>
      </w:r>
    </w:p>
    <w:p w14:paraId="5C88BF63" w14:textId="7777777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Finns ytterligare förslag för att utveckla hemsidan är styrelsen tacksam att få in dessa. </w:t>
      </w:r>
    </w:p>
    <w:p w14:paraId="052319DA" w14:textId="77777777" w:rsidR="00BE34B7" w:rsidRPr="00BE34B7" w:rsidRDefault="00BE34B7" w:rsidP="00BE34B7">
      <w:pPr>
        <w:pStyle w:val="Rubrik2"/>
      </w:pPr>
      <w:r w:rsidRPr="00BE34B7">
        <w:t xml:space="preserve">Fortbildning </w:t>
      </w:r>
    </w:p>
    <w:p w14:paraId="2EA36E5A" w14:textId="77777777" w:rsidR="00BE34B7" w:rsidRPr="00BE34B7" w:rsidRDefault="00BE34B7" w:rsidP="00BE34B7">
      <w:pPr>
        <w:rPr>
          <w:rFonts w:ascii="Times New Roman" w:hAnsi="Times New Roman" w:cs="Times New Roman"/>
          <w:sz w:val="24"/>
          <w:szCs w:val="24"/>
        </w:rPr>
      </w:pPr>
      <w:r w:rsidRPr="00BE34B7">
        <w:rPr>
          <w:rStyle w:val="Rubrik4Char"/>
        </w:rPr>
        <w:t>ST-läkarutbildning</w:t>
      </w:r>
      <w:r w:rsidRPr="00BE34B7">
        <w:rPr>
          <w:rFonts w:ascii="Times New Roman" w:hAnsi="Times New Roman" w:cs="Times New Roman"/>
          <w:sz w:val="24"/>
          <w:szCs w:val="24"/>
        </w:rPr>
        <w:t xml:space="preserve"> KUB kurserna har tillkommit på initiativ av Svensk Kirurgisk Förening och SFKRK är delaktiga i godkännande av kurscurriculum. </w:t>
      </w:r>
    </w:p>
    <w:p w14:paraId="4ECD4856" w14:textId="77777777" w:rsidR="00BE34B7" w:rsidRPr="00BE34B7" w:rsidRDefault="00BE34B7" w:rsidP="00BE34B7">
      <w:pPr>
        <w:rPr>
          <w:rFonts w:ascii="Times New Roman" w:hAnsi="Times New Roman" w:cs="Times New Roman"/>
          <w:sz w:val="24"/>
          <w:szCs w:val="24"/>
        </w:rPr>
      </w:pPr>
      <w:r w:rsidRPr="00BE34B7">
        <w:rPr>
          <w:rStyle w:val="Rubrik4Char"/>
        </w:rPr>
        <w:t>Bakjourskursen</w:t>
      </w:r>
      <w:r w:rsidRPr="00BE34B7">
        <w:rPr>
          <w:rFonts w:ascii="Times New Roman" w:hAnsi="Times New Roman" w:cs="Times New Roman"/>
          <w:sz w:val="24"/>
          <w:szCs w:val="24"/>
        </w:rPr>
        <w:t xml:space="preserve"> SFKRK har varit med om utformningen och finansieringen av den nationella bakjourskursen i kirurgi. </w:t>
      </w:r>
    </w:p>
    <w:p w14:paraId="345CFCAF" w14:textId="77777777" w:rsidR="00BE34B7" w:rsidRPr="00BE34B7" w:rsidRDefault="00BE34B7" w:rsidP="00BE34B7">
      <w:pPr>
        <w:rPr>
          <w:rFonts w:ascii="Times New Roman" w:hAnsi="Times New Roman" w:cs="Times New Roman"/>
          <w:sz w:val="24"/>
          <w:szCs w:val="24"/>
        </w:rPr>
      </w:pPr>
      <w:r w:rsidRPr="00BE34B7">
        <w:rPr>
          <w:rStyle w:val="Rubrik4Char"/>
        </w:rPr>
        <w:t>Ackreditering</w:t>
      </w:r>
      <w:r w:rsidRPr="00BE34B7">
        <w:rPr>
          <w:rFonts w:ascii="Times New Roman" w:hAnsi="Times New Roman" w:cs="Times New Roman"/>
          <w:sz w:val="24"/>
          <w:szCs w:val="24"/>
        </w:rPr>
        <w:t xml:space="preserve"> SFKRK vill underlätta ackreditering av kolorektalkirurger genom att skapa fler platser för förberedelse inför ackreditering. Numera går det två samtidiga ”Snurror”, en med Uppsala som nav tillsammans med Umeå och Örebro och en i ett samarbete mellan Malmö, Göteborg och Linköping. </w:t>
      </w:r>
    </w:p>
    <w:p w14:paraId="6E569F90" w14:textId="77777777" w:rsidR="00BE34B7" w:rsidRDefault="00BE34B7" w:rsidP="00BE34B7">
      <w:pPr>
        <w:rPr>
          <w:rFonts w:ascii="Times New Roman" w:hAnsi="Times New Roman" w:cs="Times New Roman"/>
          <w:sz w:val="24"/>
          <w:szCs w:val="24"/>
        </w:rPr>
      </w:pPr>
      <w:r w:rsidRPr="00BE34B7">
        <w:rPr>
          <w:rStyle w:val="Rubrik2Char"/>
        </w:rPr>
        <w:t>Internationellt samarbete</w:t>
      </w:r>
      <w:r w:rsidRPr="00BE34B7">
        <w:rPr>
          <w:rFonts w:ascii="Times New Roman" w:hAnsi="Times New Roman" w:cs="Times New Roman"/>
          <w:sz w:val="24"/>
          <w:szCs w:val="24"/>
        </w:rPr>
        <w:t xml:space="preserve"> </w:t>
      </w:r>
    </w:p>
    <w:p w14:paraId="0C3436ED" w14:textId="4FEFFC41" w:rsid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Representation i både ESCP och EBSQ sker via SFKRK. Styrelsen har också tagit beslut om att samordna och bekosta etikansökan för de svenska enheter som vill delta i ESCP:s ”Snap shot study”.</w:t>
      </w:r>
      <w:r>
        <w:rPr>
          <w:rFonts w:ascii="Times New Roman" w:hAnsi="Times New Roman" w:cs="Times New Roman"/>
          <w:sz w:val="24"/>
          <w:szCs w:val="24"/>
        </w:rPr>
        <w:t xml:space="preserve"> </w:t>
      </w:r>
    </w:p>
    <w:p w14:paraId="44AD29E5" w14:textId="422D1FB1" w:rsidR="00075236" w:rsidRDefault="00075236" w:rsidP="00BE34B7">
      <w:pPr>
        <w:rPr>
          <w:rFonts w:ascii="Times New Roman" w:hAnsi="Times New Roman" w:cs="Times New Roman"/>
          <w:sz w:val="24"/>
          <w:szCs w:val="24"/>
        </w:rPr>
      </w:pPr>
    </w:p>
    <w:p w14:paraId="5825998C" w14:textId="77777777" w:rsidR="00075236" w:rsidRDefault="00075236" w:rsidP="00BE34B7">
      <w:pPr>
        <w:rPr>
          <w:rFonts w:ascii="Times New Roman" w:hAnsi="Times New Roman" w:cs="Times New Roman"/>
          <w:sz w:val="24"/>
          <w:szCs w:val="24"/>
        </w:rPr>
      </w:pPr>
    </w:p>
    <w:p w14:paraId="4A2BCCE2" w14:textId="77777777" w:rsidR="00BE34B7" w:rsidRDefault="00BE34B7" w:rsidP="00BE34B7">
      <w:pPr>
        <w:rPr>
          <w:rStyle w:val="Rubrik3Char"/>
        </w:rPr>
      </w:pPr>
      <w:r w:rsidRPr="00BE34B7">
        <w:rPr>
          <w:rStyle w:val="Rubrik2Char"/>
        </w:rPr>
        <w:lastRenderedPageBreak/>
        <w:t>Stipendier</w:t>
      </w:r>
      <w:r w:rsidRPr="00BE34B7">
        <w:rPr>
          <w:rStyle w:val="Rubrik3Char"/>
        </w:rPr>
        <w:t xml:space="preserve"> </w:t>
      </w:r>
    </w:p>
    <w:p w14:paraId="0D5FC914" w14:textId="3135209D" w:rsidR="00BE34B7" w:rsidRPr="00BE34B7" w:rsidRDefault="00075236" w:rsidP="00BE34B7">
      <w:pPr>
        <w:rPr>
          <w:rFonts w:ascii="Times New Roman" w:hAnsi="Times New Roman" w:cs="Times New Roman"/>
          <w:sz w:val="24"/>
          <w:szCs w:val="24"/>
        </w:rPr>
      </w:pPr>
      <w:r>
        <w:rPr>
          <w:rFonts w:ascii="Times New Roman" w:hAnsi="Times New Roman" w:cs="Times New Roman"/>
          <w:sz w:val="24"/>
          <w:szCs w:val="24"/>
        </w:rPr>
        <w:t>S</w:t>
      </w:r>
      <w:r w:rsidR="00BE34B7" w:rsidRPr="00BE34B7">
        <w:rPr>
          <w:rFonts w:ascii="Times New Roman" w:hAnsi="Times New Roman" w:cs="Times New Roman"/>
          <w:sz w:val="24"/>
          <w:szCs w:val="24"/>
        </w:rPr>
        <w:t xml:space="preserve">tipendier finansierade av industrin eller andra sponsorer </w:t>
      </w:r>
      <w:r>
        <w:rPr>
          <w:rFonts w:ascii="Times New Roman" w:hAnsi="Times New Roman" w:cs="Times New Roman"/>
          <w:sz w:val="24"/>
          <w:szCs w:val="24"/>
        </w:rPr>
        <w:t xml:space="preserve">ska </w:t>
      </w:r>
      <w:r w:rsidR="00BE34B7" w:rsidRPr="00BE34B7">
        <w:rPr>
          <w:rFonts w:ascii="Times New Roman" w:hAnsi="Times New Roman" w:cs="Times New Roman"/>
          <w:sz w:val="24"/>
          <w:szCs w:val="24"/>
        </w:rPr>
        <w:t xml:space="preserve">gå till att ”utveckla den kolorektalkirurgiska verksamheten” dvs införa ny teknik, utveckla nya former för nationellt eller internationella samarbeten, starta nya nätverk etc. SFKRKs egna stipendium </w:t>
      </w:r>
      <w:r>
        <w:rPr>
          <w:rFonts w:ascii="Times New Roman" w:hAnsi="Times New Roman" w:cs="Times New Roman"/>
          <w:sz w:val="24"/>
          <w:szCs w:val="24"/>
        </w:rPr>
        <w:t>går dock att fortsätta att söka</w:t>
      </w:r>
      <w:r w:rsidR="00BE34B7" w:rsidRPr="00BE34B7">
        <w:rPr>
          <w:rFonts w:ascii="Times New Roman" w:hAnsi="Times New Roman" w:cs="Times New Roman"/>
          <w:sz w:val="24"/>
          <w:szCs w:val="24"/>
        </w:rPr>
        <w:t xml:space="preserve"> för resor</w:t>
      </w:r>
      <w:r>
        <w:rPr>
          <w:rFonts w:ascii="Times New Roman" w:hAnsi="Times New Roman" w:cs="Times New Roman"/>
          <w:sz w:val="24"/>
          <w:szCs w:val="24"/>
        </w:rPr>
        <w:t>.</w:t>
      </w:r>
    </w:p>
    <w:p w14:paraId="2EB1C8FA" w14:textId="77777777" w:rsidR="00BE34B7" w:rsidRDefault="00BE34B7" w:rsidP="00BE34B7">
      <w:pPr>
        <w:rPr>
          <w:rFonts w:ascii="Times New Roman" w:hAnsi="Times New Roman" w:cs="Times New Roman"/>
          <w:sz w:val="24"/>
          <w:szCs w:val="24"/>
        </w:rPr>
      </w:pPr>
      <w:r w:rsidRPr="00BE34B7">
        <w:rPr>
          <w:rStyle w:val="Rubrik2Char"/>
        </w:rPr>
        <w:t>Arbetsgrupper inom SFKRK</w:t>
      </w:r>
      <w:r w:rsidRPr="00BE34B7">
        <w:rPr>
          <w:rFonts w:ascii="Times New Roman" w:hAnsi="Times New Roman" w:cs="Times New Roman"/>
          <w:sz w:val="24"/>
          <w:szCs w:val="24"/>
        </w:rPr>
        <w:t xml:space="preserve"> </w:t>
      </w:r>
    </w:p>
    <w:p w14:paraId="7577E7F3" w14:textId="77C9AEB7"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SFKRK har tre aktiva arbetsgrupper</w:t>
      </w:r>
      <w:r w:rsidR="00C75214">
        <w:rPr>
          <w:rFonts w:ascii="Times New Roman" w:hAnsi="Times New Roman" w:cs="Times New Roman"/>
          <w:sz w:val="24"/>
          <w:szCs w:val="24"/>
        </w:rPr>
        <w:t>;</w:t>
      </w:r>
      <w:r w:rsidRPr="00BE34B7">
        <w:rPr>
          <w:rFonts w:ascii="Times New Roman" w:hAnsi="Times New Roman" w:cs="Times New Roman"/>
          <w:sz w:val="24"/>
          <w:szCs w:val="24"/>
        </w:rPr>
        <w:t xml:space="preserve"> </w:t>
      </w:r>
      <w:r w:rsidR="00C75214">
        <w:rPr>
          <w:rFonts w:ascii="Times New Roman" w:hAnsi="Times New Roman" w:cs="Times New Roman"/>
          <w:sz w:val="24"/>
          <w:szCs w:val="24"/>
        </w:rPr>
        <w:t>Funktionellt</w:t>
      </w:r>
      <w:r w:rsidRPr="00BE34B7">
        <w:rPr>
          <w:rFonts w:ascii="Times New Roman" w:hAnsi="Times New Roman" w:cs="Times New Roman"/>
          <w:sz w:val="24"/>
          <w:szCs w:val="24"/>
        </w:rPr>
        <w:t xml:space="preserve"> utfall efter kirurgi, </w:t>
      </w:r>
      <w:r w:rsidR="00C75214">
        <w:rPr>
          <w:rFonts w:ascii="Times New Roman" w:hAnsi="Times New Roman" w:cs="Times New Roman"/>
          <w:sz w:val="24"/>
          <w:szCs w:val="24"/>
        </w:rPr>
        <w:t>P</w:t>
      </w:r>
      <w:r w:rsidRPr="00BE34B7">
        <w:rPr>
          <w:rFonts w:ascii="Times New Roman" w:hAnsi="Times New Roman" w:cs="Times New Roman"/>
          <w:sz w:val="24"/>
          <w:szCs w:val="24"/>
        </w:rPr>
        <w:t>eritoneal carcinomatos</w:t>
      </w:r>
      <w:r w:rsidR="00C75214">
        <w:rPr>
          <w:rFonts w:ascii="Times New Roman" w:hAnsi="Times New Roman" w:cs="Times New Roman"/>
          <w:sz w:val="24"/>
          <w:szCs w:val="24"/>
        </w:rPr>
        <w:t xml:space="preserve">, </w:t>
      </w:r>
      <w:r w:rsidRPr="00BE34B7">
        <w:rPr>
          <w:rFonts w:ascii="Times New Roman" w:hAnsi="Times New Roman" w:cs="Times New Roman"/>
          <w:sz w:val="24"/>
          <w:szCs w:val="24"/>
        </w:rPr>
        <w:t xml:space="preserve">och </w:t>
      </w:r>
      <w:r w:rsidR="00C75214">
        <w:rPr>
          <w:rFonts w:ascii="Times New Roman" w:hAnsi="Times New Roman" w:cs="Times New Roman"/>
          <w:sz w:val="24"/>
          <w:szCs w:val="24"/>
        </w:rPr>
        <w:t>M</w:t>
      </w:r>
      <w:r w:rsidR="00897C1C" w:rsidRPr="00BE34B7">
        <w:rPr>
          <w:rFonts w:ascii="Times New Roman" w:hAnsi="Times New Roman" w:cs="Times New Roman"/>
          <w:sz w:val="24"/>
          <w:szCs w:val="24"/>
        </w:rPr>
        <w:t>inimalinvasiv kolorektalkirurgi</w:t>
      </w:r>
      <w:r w:rsidRPr="00BE34B7">
        <w:rPr>
          <w:rFonts w:ascii="Times New Roman" w:hAnsi="Times New Roman" w:cs="Times New Roman"/>
          <w:sz w:val="24"/>
          <w:szCs w:val="24"/>
        </w:rPr>
        <w:t>.</w:t>
      </w:r>
      <w:r w:rsidR="001A5F80">
        <w:rPr>
          <w:rFonts w:ascii="Times New Roman" w:hAnsi="Times New Roman" w:cs="Times New Roman"/>
          <w:sz w:val="24"/>
          <w:szCs w:val="24"/>
        </w:rPr>
        <w:t xml:space="preserve"> </w:t>
      </w:r>
      <w:r w:rsidRPr="00BE34B7">
        <w:rPr>
          <w:rFonts w:ascii="Times New Roman" w:hAnsi="Times New Roman" w:cs="Times New Roman"/>
          <w:sz w:val="24"/>
          <w:szCs w:val="24"/>
        </w:rPr>
        <w:t xml:space="preserve">Arbetsgrupperna bidrar till programmet under Kirurgveckan </w:t>
      </w:r>
      <w:r w:rsidR="00DD1D2E">
        <w:rPr>
          <w:rFonts w:ascii="Times New Roman" w:hAnsi="Times New Roman" w:cs="Times New Roman"/>
          <w:sz w:val="24"/>
          <w:szCs w:val="24"/>
        </w:rPr>
        <w:t>och ordnar</w:t>
      </w:r>
      <w:r w:rsidRPr="00BE34B7">
        <w:rPr>
          <w:rFonts w:ascii="Times New Roman" w:hAnsi="Times New Roman" w:cs="Times New Roman"/>
          <w:sz w:val="24"/>
          <w:szCs w:val="24"/>
        </w:rPr>
        <w:t xml:space="preserve"> lokala och nationella möten med god uppslutning och återkoppling. </w:t>
      </w:r>
    </w:p>
    <w:p w14:paraId="59ECD10E" w14:textId="1DBB2C9E" w:rsidR="00897C1C" w:rsidRDefault="00897C1C" w:rsidP="00897C1C">
      <w:pPr>
        <w:pStyle w:val="Rubrik2"/>
      </w:pPr>
      <w:r>
        <w:t>Nya tag</w:t>
      </w:r>
    </w:p>
    <w:p w14:paraId="140A39E9" w14:textId="5F2B6AB4" w:rsidR="00BE34B7"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 xml:space="preserve">Styrelsen </w:t>
      </w:r>
      <w:r w:rsidR="00897C1C">
        <w:rPr>
          <w:rFonts w:ascii="Times New Roman" w:hAnsi="Times New Roman" w:cs="Times New Roman"/>
          <w:sz w:val="24"/>
          <w:szCs w:val="24"/>
        </w:rPr>
        <w:t>planerar att hålla årsmötet digitalt</w:t>
      </w:r>
      <w:r w:rsidRPr="00BE34B7">
        <w:rPr>
          <w:rFonts w:ascii="Times New Roman" w:hAnsi="Times New Roman" w:cs="Times New Roman"/>
          <w:sz w:val="24"/>
          <w:szCs w:val="24"/>
        </w:rPr>
        <w:t xml:space="preserve"> och hoppas att mång</w:t>
      </w:r>
      <w:r>
        <w:rPr>
          <w:rFonts w:ascii="Times New Roman" w:hAnsi="Times New Roman" w:cs="Times New Roman"/>
          <w:sz w:val="24"/>
          <w:szCs w:val="24"/>
        </w:rPr>
        <w:t>a medlemmar kommer att närvara.</w:t>
      </w:r>
      <w:r w:rsidRPr="00BE34B7">
        <w:rPr>
          <w:rFonts w:ascii="Times New Roman" w:hAnsi="Times New Roman" w:cs="Times New Roman"/>
          <w:sz w:val="24"/>
          <w:szCs w:val="24"/>
        </w:rPr>
        <w:t xml:space="preserve"> </w:t>
      </w:r>
      <w:r w:rsidR="00897C1C">
        <w:rPr>
          <w:rFonts w:ascii="Times New Roman" w:hAnsi="Times New Roman" w:cs="Times New Roman"/>
          <w:sz w:val="24"/>
          <w:szCs w:val="24"/>
        </w:rPr>
        <w:t>Svenska Kolorektaldagarna kommer att hållas 15-16 april 2021 och vi ser fram emot att få träffas fysiskt!</w:t>
      </w:r>
    </w:p>
    <w:p w14:paraId="5B9D218E" w14:textId="193160A7" w:rsidR="00D62FCB" w:rsidRPr="00BE34B7" w:rsidRDefault="00BE34B7" w:rsidP="00BE34B7">
      <w:pPr>
        <w:rPr>
          <w:rFonts w:ascii="Times New Roman" w:hAnsi="Times New Roman" w:cs="Times New Roman"/>
          <w:sz w:val="24"/>
          <w:szCs w:val="24"/>
        </w:rPr>
      </w:pPr>
      <w:r w:rsidRPr="00BE34B7">
        <w:rPr>
          <w:rFonts w:ascii="Times New Roman" w:hAnsi="Times New Roman" w:cs="Times New Roman"/>
          <w:sz w:val="24"/>
          <w:szCs w:val="24"/>
        </w:rPr>
        <w:t>Niklas Zar, Ordförande</w:t>
      </w:r>
      <w:bookmarkStart w:id="0" w:name="_GoBack"/>
      <w:bookmarkEnd w:id="0"/>
      <w:r w:rsidR="00AE0018">
        <w:rPr>
          <w:rFonts w:ascii="Times New Roman" w:hAnsi="Times New Roman" w:cs="Times New Roman"/>
          <w:sz w:val="24"/>
          <w:szCs w:val="24"/>
        </w:rPr>
        <w:t xml:space="preserve">, </w:t>
      </w:r>
      <w:r w:rsidR="00075236">
        <w:rPr>
          <w:rFonts w:ascii="Times New Roman" w:hAnsi="Times New Roman" w:cs="Times New Roman"/>
          <w:sz w:val="24"/>
          <w:szCs w:val="24"/>
        </w:rPr>
        <w:t>Jönköping 2020-06-22</w:t>
      </w:r>
    </w:p>
    <w:sectPr w:rsidR="00D62FCB" w:rsidRPr="00BE3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7"/>
    <w:rsid w:val="00071EA2"/>
    <w:rsid w:val="00075236"/>
    <w:rsid w:val="00165800"/>
    <w:rsid w:val="001A5F80"/>
    <w:rsid w:val="001B5F63"/>
    <w:rsid w:val="00413EF6"/>
    <w:rsid w:val="005237D6"/>
    <w:rsid w:val="0055057D"/>
    <w:rsid w:val="005A03B0"/>
    <w:rsid w:val="00653CF4"/>
    <w:rsid w:val="00897C1C"/>
    <w:rsid w:val="00A1747F"/>
    <w:rsid w:val="00AE0018"/>
    <w:rsid w:val="00BD401A"/>
    <w:rsid w:val="00BD4125"/>
    <w:rsid w:val="00BE34B7"/>
    <w:rsid w:val="00C75214"/>
    <w:rsid w:val="00CF41AC"/>
    <w:rsid w:val="00DD1D2E"/>
    <w:rsid w:val="00EE10DC"/>
    <w:rsid w:val="00FD2F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F580"/>
  <w15:docId w15:val="{00B7F926-B996-4A52-A63E-CD738ED3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E3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E34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E34B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E34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E34B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BE34B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BE34B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E34B7"/>
    <w:rPr>
      <w:rFonts w:asciiTheme="majorHAnsi" w:eastAsiaTheme="majorEastAsia" w:hAnsiTheme="majorHAnsi" w:cstheme="majorBidi"/>
      <w:b/>
      <w:bCs/>
      <w:i/>
      <w:iCs/>
      <w:color w:val="4F81BD" w:themeColor="accent1"/>
    </w:rPr>
  </w:style>
  <w:style w:type="paragraph" w:styleId="Ballongtext">
    <w:name w:val="Balloon Text"/>
    <w:basedOn w:val="Normal"/>
    <w:link w:val="BallongtextChar"/>
    <w:uiPriority w:val="99"/>
    <w:semiHidden/>
    <w:unhideWhenUsed/>
    <w:rsid w:val="00BE34B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34B7"/>
    <w:rPr>
      <w:rFonts w:ascii="Tahoma" w:hAnsi="Tahoma" w:cs="Tahoma"/>
      <w:sz w:val="16"/>
      <w:szCs w:val="16"/>
    </w:rPr>
  </w:style>
  <w:style w:type="character" w:styleId="Kommentarsreferens">
    <w:name w:val="annotation reference"/>
    <w:basedOn w:val="Standardstycketeckensnitt"/>
    <w:uiPriority w:val="99"/>
    <w:semiHidden/>
    <w:unhideWhenUsed/>
    <w:rsid w:val="00071EA2"/>
    <w:rPr>
      <w:sz w:val="16"/>
      <w:szCs w:val="16"/>
    </w:rPr>
  </w:style>
  <w:style w:type="paragraph" w:styleId="Kommentarer">
    <w:name w:val="annotation text"/>
    <w:basedOn w:val="Normal"/>
    <w:link w:val="KommentarerChar"/>
    <w:uiPriority w:val="99"/>
    <w:semiHidden/>
    <w:unhideWhenUsed/>
    <w:rsid w:val="00071EA2"/>
    <w:pPr>
      <w:spacing w:line="240" w:lineRule="auto"/>
    </w:pPr>
    <w:rPr>
      <w:sz w:val="20"/>
      <w:szCs w:val="20"/>
    </w:rPr>
  </w:style>
  <w:style w:type="character" w:customStyle="1" w:styleId="KommentarerChar">
    <w:name w:val="Kommentarer Char"/>
    <w:basedOn w:val="Standardstycketeckensnitt"/>
    <w:link w:val="Kommentarer"/>
    <w:uiPriority w:val="99"/>
    <w:semiHidden/>
    <w:rsid w:val="00071EA2"/>
    <w:rPr>
      <w:sz w:val="20"/>
      <w:szCs w:val="20"/>
    </w:rPr>
  </w:style>
  <w:style w:type="paragraph" w:styleId="Kommentarsmne">
    <w:name w:val="annotation subject"/>
    <w:basedOn w:val="Kommentarer"/>
    <w:next w:val="Kommentarer"/>
    <w:link w:val="KommentarsmneChar"/>
    <w:uiPriority w:val="99"/>
    <w:semiHidden/>
    <w:unhideWhenUsed/>
    <w:rsid w:val="00071EA2"/>
    <w:rPr>
      <w:b/>
      <w:bCs/>
    </w:rPr>
  </w:style>
  <w:style w:type="character" w:customStyle="1" w:styleId="KommentarsmneChar">
    <w:name w:val="Kommentarsämne Char"/>
    <w:basedOn w:val="KommentarerChar"/>
    <w:link w:val="Kommentarsmne"/>
    <w:uiPriority w:val="99"/>
    <w:semiHidden/>
    <w:rsid w:val="00071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608</Words>
  <Characters>3225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Region Jönköpings län</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Zar</dc:creator>
  <cp:lastModifiedBy>Caroline Nordenvall</cp:lastModifiedBy>
  <cp:revision>5</cp:revision>
  <dcterms:created xsi:type="dcterms:W3CDTF">2020-06-24T14:25:00Z</dcterms:created>
  <dcterms:modified xsi:type="dcterms:W3CDTF">2020-06-26T09:03:00Z</dcterms:modified>
</cp:coreProperties>
</file>